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41DF1" w14:textId="77777777" w:rsidR="00235744" w:rsidRPr="00235744" w:rsidRDefault="004C6D13" w:rsidP="00B9171D">
      <w:pPr>
        <w:pStyle w:val="Heading1"/>
      </w:pPr>
      <w:r w:rsidRPr="00235744">
        <w:t>Second</w:t>
      </w:r>
      <w:r w:rsidR="00784642" w:rsidRPr="00235744">
        <w:t xml:space="preserve"> Grade </w:t>
      </w:r>
      <w:r w:rsidR="00334183" w:rsidRPr="00235744">
        <w:t>Module</w:t>
      </w:r>
      <w:r w:rsidRPr="00235744">
        <w:t xml:space="preserve"> 1</w:t>
      </w:r>
    </w:p>
    <w:p w14:paraId="599A3683" w14:textId="18D11D3A" w:rsidR="00662807" w:rsidRDefault="004C6D13" w:rsidP="00B9171D">
      <w:pPr>
        <w:pStyle w:val="Heading1"/>
      </w:pPr>
      <w:r w:rsidRPr="00235744">
        <w:t>Addition to 10</w:t>
      </w:r>
      <w:r w:rsidR="00E92030" w:rsidRPr="00235744">
        <w:t>0</w:t>
      </w:r>
      <w:r w:rsidRPr="00235744">
        <w:t xml:space="preserve"> and</w:t>
      </w:r>
      <w:r w:rsidR="00662807">
        <w:t xml:space="preserve"> </w:t>
      </w:r>
      <w:r w:rsidRPr="00235744">
        <w:t>the</w:t>
      </w:r>
    </w:p>
    <w:p w14:paraId="44BAB5E4" w14:textId="60E55928" w:rsidR="00334183" w:rsidRDefault="004C6D13" w:rsidP="00B9171D">
      <w:pPr>
        <w:pStyle w:val="Heading1"/>
      </w:pPr>
      <w:r w:rsidRPr="00235744">
        <w:t>Carried Number Indicator</w:t>
      </w:r>
    </w:p>
    <w:p w14:paraId="68451745" w14:textId="26384A89" w:rsidR="00B9171D" w:rsidRPr="00B9171D" w:rsidRDefault="00B9171D" w:rsidP="00B9171D">
      <w:pPr>
        <w:pStyle w:val="Heading1"/>
      </w:pPr>
      <w:r>
        <w:t xml:space="preserve">Check-Up </w:t>
      </w:r>
      <w:r w:rsidR="003F482E">
        <w:t>Data Table</w:t>
      </w:r>
    </w:p>
    <w:p w14:paraId="256D3F6C" w14:textId="77777777" w:rsidR="003F482E" w:rsidRPr="003F482E" w:rsidRDefault="003F482E" w:rsidP="003F482E">
      <w:pPr>
        <w:pStyle w:val="Heading2"/>
      </w:pPr>
      <w:bookmarkStart w:id="0" w:name="_Hlk76106116"/>
      <w:r w:rsidRPr="003F482E">
        <w:t>Introduction</w:t>
      </w:r>
    </w:p>
    <w:p w14:paraId="6B26C628" w14:textId="77777777" w:rsidR="003F482E" w:rsidRPr="003F482E" w:rsidRDefault="003F482E" w:rsidP="003F482E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3F482E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1230D24E" w14:textId="50B8B5D3" w:rsidR="00235744" w:rsidRPr="00235744" w:rsidRDefault="00235744" w:rsidP="00551560">
      <w:pPr>
        <w:pStyle w:val="Heading2"/>
      </w:pPr>
      <w:r w:rsidRPr="00235744">
        <w:t>Part 1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231D2" w14:paraId="721DF4E5" w14:textId="77777777" w:rsidTr="00CD0BDB">
        <w:trPr>
          <w:cantSplit/>
          <w:tblHeader/>
        </w:trPr>
        <w:tc>
          <w:tcPr>
            <w:tcW w:w="5472" w:type="dxa"/>
            <w:vAlign w:val="center"/>
          </w:tcPr>
          <w:p w14:paraId="28A69B6D" w14:textId="4082FF91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1AA56F4E" w14:textId="010BE30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7D10F58B" w14:textId="0E1E6E88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7ABBA7B" w14:textId="3B851F5D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231D2" w14:paraId="6A2320F2" w14:textId="77777777" w:rsidTr="00CD0BDB">
        <w:trPr>
          <w:cantSplit/>
        </w:trPr>
        <w:tc>
          <w:tcPr>
            <w:tcW w:w="5472" w:type="dxa"/>
          </w:tcPr>
          <w:p w14:paraId="0248EAD5" w14:textId="06F46136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sz w:val="24"/>
                <w:szCs w:val="24"/>
              </w:rPr>
              <w:t xml:space="preserve">Reading unnumbered problems about addition within 100 in a vertical format 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Pr="00B231D2">
              <w:rPr>
                <w:rFonts w:ascii="Verdana" w:hAnsi="Verdana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0E13756" w14:textId="20AE3BB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D323052" w14:textId="59B91BE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334C2D5" w14:textId="6565FFA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67FD562F" w14:textId="77777777" w:rsidTr="00CD0BDB">
        <w:trPr>
          <w:cantSplit/>
        </w:trPr>
        <w:tc>
          <w:tcPr>
            <w:tcW w:w="5472" w:type="dxa"/>
          </w:tcPr>
          <w:p w14:paraId="60B3CD43" w14:textId="71A7BBA7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Reading a plus sign in a problem in a vertical format </w:t>
            </w:r>
            <w:r w:rsidRPr="00B231D2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Pr="00B231D2">
              <w:rPr>
                <w:rFonts w:ascii="Verdana" w:hAnsi="Verdana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78FAA5C6" w14:textId="57359FD0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5DB39A" w14:textId="56142749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711905B8" w14:textId="150CF898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647DD70F" w14:textId="77777777" w:rsidTr="00CD0BDB">
        <w:trPr>
          <w:cantSplit/>
        </w:trPr>
        <w:tc>
          <w:tcPr>
            <w:tcW w:w="5472" w:type="dxa"/>
          </w:tcPr>
          <w:p w14:paraId="7CE02A1A" w14:textId="4A5DAA97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</w:t>
            </w:r>
            <w:r w:rsidR="00A53021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problem in a vertical format </w:t>
            </w:r>
            <w:r w:rsidRPr="00B231D2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Pr="00B231D2">
              <w:rPr>
                <w:rFonts w:ascii="Verdana" w:hAnsi="Verdana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4946E41" w14:textId="3F40E194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B696D2" w14:textId="09EE40E2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5C7A8CF1" w14:textId="2DA993AC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49CAB494" w14:textId="77777777" w:rsidTr="00CD0BDB">
        <w:trPr>
          <w:cantSplit/>
        </w:trPr>
        <w:tc>
          <w:tcPr>
            <w:tcW w:w="5472" w:type="dxa"/>
          </w:tcPr>
          <w:p w14:paraId="4AB04EAA" w14:textId="01ADCACD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Reading a separation line as equals or separation line in a problem in a vertical format </w:t>
            </w:r>
            <w:r w:rsidRPr="00B231D2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Pr="00B231D2">
              <w:rPr>
                <w:rFonts w:ascii="Verdana" w:hAnsi="Verdana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6CFD67E" w14:textId="371ABDA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FB16A5D" w14:textId="55AD4EE5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3AA0E700" w14:textId="5D92E6A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02E21E03" w14:textId="77777777" w:rsidTr="00CD0BDB">
        <w:trPr>
          <w:cantSplit/>
        </w:trPr>
        <w:tc>
          <w:tcPr>
            <w:tcW w:w="5472" w:type="dxa"/>
          </w:tcPr>
          <w:p w14:paraId="007E79D8" w14:textId="162D05AE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sz w:val="24"/>
                <w:szCs w:val="24"/>
              </w:rPr>
              <w:t xml:space="preserve">Reading numbered problems about addition within 100 in a vertical format 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4</w:t>
            </w:r>
            <w:r w:rsidRPr="00B231D2">
              <w:rPr>
                <w:rFonts w:ascii="Verdana" w:hAnsi="Verdana"/>
                <w:sz w:val="24"/>
                <w:szCs w:val="24"/>
              </w:rPr>
              <w:t>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7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36700FCD" w14:textId="17E9EC0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B98EA0" w14:textId="74B8822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ACE9977" w14:textId="67A78535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263197AE" w14:textId="77777777" w:rsidTr="00CD0BDB">
        <w:trPr>
          <w:cantSplit/>
        </w:trPr>
        <w:tc>
          <w:tcPr>
            <w:tcW w:w="5472" w:type="dxa"/>
          </w:tcPr>
          <w:p w14:paraId="37A5F9E9" w14:textId="5DE4FED8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Reading unnumbered addition problems involving two-digit numbers in a vertical format that include a renamed number above the carried number indicator </w:t>
            </w:r>
            <w:r w:rsidRPr="00B231D2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="006B2621">
              <w:rPr>
                <w:rFonts w:ascii="Verdana" w:hAnsi="Verdana"/>
                <w:sz w:val="24"/>
                <w:szCs w:val="24"/>
              </w:rPr>
              <w:t>8</w:t>
            </w:r>
            <w:r w:rsidRPr="00B231D2">
              <w:rPr>
                <w:rFonts w:ascii="Verdana" w:hAnsi="Verdana"/>
                <w:sz w:val="24"/>
                <w:szCs w:val="24"/>
              </w:rPr>
              <w:t>-</w:t>
            </w:r>
            <w:r w:rsidR="003F482E">
              <w:rPr>
                <w:rFonts w:ascii="Verdana" w:hAnsi="Verdana"/>
                <w:sz w:val="24"/>
                <w:szCs w:val="24"/>
              </w:rPr>
              <w:t>1.</w:t>
            </w:r>
            <w:r w:rsidRPr="00B231D2">
              <w:rPr>
                <w:rFonts w:ascii="Verdana" w:hAnsi="Verdana"/>
                <w:sz w:val="24"/>
                <w:szCs w:val="24"/>
              </w:rPr>
              <w:t>1</w:t>
            </w:r>
            <w:r w:rsidR="006B2621">
              <w:rPr>
                <w:rFonts w:ascii="Verdana" w:hAnsi="Verdana"/>
                <w:sz w:val="24"/>
                <w:szCs w:val="24"/>
              </w:rPr>
              <w:t>0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12D8FF4" w14:textId="777F571C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A6B25E9" w14:textId="040FE1BF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1C954981" w14:textId="38B97E5A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7C8EF5A" w14:textId="77777777" w:rsidR="003E3EB8" w:rsidRPr="003E3EB8" w:rsidRDefault="003E3EB8" w:rsidP="003E3EB8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30F8521A" w14:textId="77777777" w:rsidR="003E3EB8" w:rsidRPr="004F1824" w:rsidRDefault="003E3EB8" w:rsidP="004F1824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4F1824">
        <w:rPr>
          <w:rFonts w:ascii="Verdana" w:hAnsi="Verdana"/>
          <w:sz w:val="24"/>
          <w:szCs w:val="24"/>
        </w:rPr>
        <w:br w:type="page"/>
      </w:r>
    </w:p>
    <w:p w14:paraId="244C7599" w14:textId="12931E26" w:rsidR="008B2BB6" w:rsidRPr="00235744" w:rsidRDefault="00235744" w:rsidP="00551560">
      <w:pPr>
        <w:pStyle w:val="Heading2"/>
      </w:pPr>
      <w:r w:rsidRPr="00235744">
        <w:lastRenderedPageBreak/>
        <w:t xml:space="preserve">Part </w:t>
      </w:r>
      <w:r>
        <w:t>2</w:t>
      </w:r>
      <w:r w:rsidRPr="00235744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B231D2" w14:paraId="6E91A350" w14:textId="77777777" w:rsidTr="00B231D2">
        <w:trPr>
          <w:cantSplit/>
          <w:tblHeader/>
        </w:trPr>
        <w:tc>
          <w:tcPr>
            <w:tcW w:w="5472" w:type="dxa"/>
            <w:vAlign w:val="center"/>
          </w:tcPr>
          <w:p w14:paraId="17D59568" w14:textId="79C11129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77D169E1" w14:textId="176774B2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268902D6" w14:textId="76F49D50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37D7D84C" w14:textId="48A5DC8D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231D2" w14:paraId="6A9C8B18" w14:textId="77777777" w:rsidTr="00B231D2">
        <w:trPr>
          <w:cantSplit/>
        </w:trPr>
        <w:tc>
          <w:tcPr>
            <w:tcW w:w="5472" w:type="dxa"/>
          </w:tcPr>
          <w:p w14:paraId="64332DBF" w14:textId="3AF7B770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Using the count on strategy to add within 100 (Questions 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4F00A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286CCDC7" w14:textId="6AD4EF0D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85EC46" w14:textId="761BA480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200251C" w14:textId="39078CA8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7479CA93" w14:textId="77777777" w:rsidTr="00B231D2">
        <w:trPr>
          <w:cantSplit/>
        </w:trPr>
        <w:tc>
          <w:tcPr>
            <w:tcW w:w="5472" w:type="dxa"/>
          </w:tcPr>
          <w:p w14:paraId="12911574" w14:textId="704375CD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Add</w:t>
            </w:r>
            <w:r w:rsidR="00A53021">
              <w:rPr>
                <w:rFonts w:ascii="Verdana" w:hAnsi="Verdana"/>
                <w:color w:val="080808"/>
                <w:sz w:val="24"/>
                <w:szCs w:val="24"/>
              </w:rPr>
              <w:t>ing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 up to </w:t>
            </w:r>
            <w:r w:rsidR="00C81048">
              <w:rPr>
                <w:rFonts w:ascii="Verdana" w:hAnsi="Verdana"/>
                <w:color w:val="080808"/>
                <w:sz w:val="24"/>
                <w:szCs w:val="24"/>
              </w:rPr>
              <w:t>three</w:t>
            </w:r>
            <w:r w:rsidR="003F2AE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two-digit numbers using strategies based on place value and/or manipulatives (Questions 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4F00A5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-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2.</w:t>
            </w:r>
            <w:r w:rsidR="004F00A5">
              <w:rPr>
                <w:rFonts w:ascii="Verdana" w:hAnsi="Verdana"/>
                <w:color w:val="080808"/>
                <w:sz w:val="24"/>
                <w:szCs w:val="24"/>
              </w:rPr>
              <w:t>6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669EAC7" w14:textId="05E3B89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15DDDA" w14:textId="1D82ABDA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22D0731" w14:textId="71ABE74A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BEEBCFF" w14:textId="38DA1FC9" w:rsidR="00CF57DF" w:rsidRPr="00235744" w:rsidRDefault="00235744" w:rsidP="00551560">
      <w:pPr>
        <w:pStyle w:val="Heading2"/>
      </w:pPr>
      <w:r w:rsidRPr="00235744">
        <w:t xml:space="preserve">Part </w:t>
      </w:r>
      <w:r>
        <w:t>3</w:t>
      </w:r>
      <w:r w:rsidRPr="00235744">
        <w:t xml:space="preserve"> Objectives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231D2" w14:paraId="0311B748" w14:textId="77777777" w:rsidTr="00B231D2">
        <w:trPr>
          <w:cantSplit/>
          <w:tblHeader/>
        </w:trPr>
        <w:tc>
          <w:tcPr>
            <w:tcW w:w="5472" w:type="dxa"/>
            <w:vAlign w:val="center"/>
          </w:tcPr>
          <w:p w14:paraId="77C7E052" w14:textId="49EB5B72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49F5A5B8" w14:textId="15DD272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5708D42" w14:textId="603315FF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E36E77" w14:textId="7CAAEFD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231D2" w14:paraId="4307E0C0" w14:textId="77777777" w:rsidTr="00B231D2">
        <w:trPr>
          <w:cantSplit/>
        </w:trPr>
        <w:tc>
          <w:tcPr>
            <w:tcW w:w="5472" w:type="dxa"/>
          </w:tcPr>
          <w:p w14:paraId="59B0F5EF" w14:textId="469E60F4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problem in a vertical format (Question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22" w:type="dxa"/>
            <w:vAlign w:val="center"/>
          </w:tcPr>
          <w:p w14:paraId="124E9103" w14:textId="75FEF7AB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5BFCF1" w14:textId="3EAB2C4A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72EB2C1A" w14:textId="64CF913F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259A3283" w14:textId="77777777" w:rsidTr="00B231D2">
        <w:trPr>
          <w:cantSplit/>
        </w:trPr>
        <w:tc>
          <w:tcPr>
            <w:tcW w:w="5472" w:type="dxa"/>
          </w:tcPr>
          <w:p w14:paraId="2045F09B" w14:textId="26FBE755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sz w:val="24"/>
                <w:szCs w:val="24"/>
              </w:rPr>
              <w:t xml:space="preserve">Writing the plus sign in vertically aligned problems (Questions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sz w:val="24"/>
                <w:szCs w:val="24"/>
              </w:rPr>
              <w:t>2-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="004F00A5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5822FB4C" w14:textId="51704D76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1869CFC" w14:textId="6781D0B5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C07782D" w14:textId="0A0410FB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3DC26B9D" w14:textId="77777777" w:rsidTr="00B231D2">
        <w:trPr>
          <w:cantSplit/>
        </w:trPr>
        <w:tc>
          <w:tcPr>
            <w:tcW w:w="5472" w:type="dxa"/>
          </w:tcPr>
          <w:p w14:paraId="27908F1A" w14:textId="19062F4A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0-99 without a numeric indicator in vertically aligned problems (Questions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="004F00A5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65A362D2" w14:textId="5C5888E6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3CC5920" w14:textId="33FB93CE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1D82CB6A" w14:textId="590C20A8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4240C380" w14:textId="77777777" w:rsidTr="00B231D2">
        <w:trPr>
          <w:cantSplit/>
        </w:trPr>
        <w:tc>
          <w:tcPr>
            <w:tcW w:w="5472" w:type="dxa"/>
          </w:tcPr>
          <w:p w14:paraId="66A73229" w14:textId="5C0935D3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sz w:val="24"/>
                <w:szCs w:val="24"/>
              </w:rPr>
              <w:t>2-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="004F00A5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1861C3" w14:textId="4B88C20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08F790B" w14:textId="2E271B63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898A00B" w14:textId="414DC511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12C3CDAC" w14:textId="77777777" w:rsidTr="00B231D2">
        <w:trPr>
          <w:cantSplit/>
        </w:trPr>
        <w:tc>
          <w:tcPr>
            <w:tcW w:w="5472" w:type="dxa"/>
          </w:tcPr>
          <w:p w14:paraId="4998E8DB" w14:textId="16BB905C" w:rsidR="00B231D2" w:rsidRPr="00B231D2" w:rsidRDefault="00B231D2" w:rsidP="00B231D2">
            <w:pPr>
              <w:rPr>
                <w:rFonts w:ascii="Verdana" w:hAnsi="Verdana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B231D2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sz w:val="24"/>
                <w:szCs w:val="24"/>
              </w:rPr>
              <w:t>2-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="004F00A5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0596AB4D" w14:textId="5887BA7D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A3D7343" w14:textId="4DCF596D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0297D97" w14:textId="5F8DF690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B231D2" w14:paraId="4398B575" w14:textId="77777777" w:rsidTr="00B231D2">
        <w:trPr>
          <w:cantSplit/>
        </w:trPr>
        <w:tc>
          <w:tcPr>
            <w:tcW w:w="5472" w:type="dxa"/>
          </w:tcPr>
          <w:p w14:paraId="7CB5E9BE" w14:textId="75511628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B231D2">
              <w:rPr>
                <w:rFonts w:ascii="Verdana" w:hAnsi="Verdana"/>
                <w:sz w:val="24"/>
                <w:szCs w:val="24"/>
              </w:rPr>
              <w:t>about addition within 100 in a vertical format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3F482E">
              <w:rPr>
                <w:rFonts w:ascii="Verdana" w:hAnsi="Verdana"/>
                <w:sz w:val="24"/>
                <w:szCs w:val="24"/>
              </w:rPr>
              <w:t>3.</w:t>
            </w:r>
            <w:r w:rsidR="004F00A5">
              <w:rPr>
                <w:rFonts w:ascii="Verdana" w:hAnsi="Verdana"/>
                <w:sz w:val="24"/>
                <w:szCs w:val="24"/>
              </w:rPr>
              <w:t>3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2CC50D8C" w14:textId="6A0A3F99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B80C86" w14:textId="5D280EE0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4E5F930A" w14:textId="6438E6E6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AFA084F" w14:textId="77777777" w:rsidR="000601EB" w:rsidRPr="00A9779E" w:rsidRDefault="000601EB" w:rsidP="00A9779E">
      <w:pPr>
        <w:spacing w:before="240" w:after="240" w:line="240" w:lineRule="auto"/>
        <w:rPr>
          <w:rFonts w:ascii="Verdana" w:hAnsi="Verdana"/>
          <w:b/>
          <w:bCs/>
          <w:sz w:val="24"/>
          <w:szCs w:val="24"/>
        </w:rPr>
      </w:pPr>
      <w:r w:rsidRPr="00A9779E">
        <w:rPr>
          <w:sz w:val="24"/>
          <w:szCs w:val="24"/>
        </w:rPr>
        <w:br w:type="page"/>
      </w:r>
    </w:p>
    <w:p w14:paraId="3F173137" w14:textId="18CA10FA" w:rsidR="000275BC" w:rsidRPr="00235744" w:rsidRDefault="00235744" w:rsidP="00551560">
      <w:pPr>
        <w:pStyle w:val="Heading2"/>
      </w:pPr>
      <w:r w:rsidRPr="00235744">
        <w:lastRenderedPageBreak/>
        <w:t xml:space="preserve">Part </w:t>
      </w:r>
      <w:r>
        <w:t>4</w:t>
      </w:r>
      <w:r w:rsidRPr="00235744">
        <w:t xml:space="preserve"> Objective</w:t>
      </w:r>
    </w:p>
    <w:tbl>
      <w:tblPr>
        <w:tblStyle w:val="TableGrid"/>
        <w:tblW w:w="9386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22"/>
        <w:gridCol w:w="1296"/>
        <w:gridCol w:w="1296"/>
      </w:tblGrid>
      <w:tr w:rsidR="00B231D2" w14:paraId="1761F320" w14:textId="77777777" w:rsidTr="00B231D2">
        <w:trPr>
          <w:cantSplit/>
          <w:tblHeader/>
        </w:trPr>
        <w:tc>
          <w:tcPr>
            <w:tcW w:w="5472" w:type="dxa"/>
            <w:vAlign w:val="center"/>
          </w:tcPr>
          <w:p w14:paraId="28DA8F9B" w14:textId="01044BA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22" w:type="dxa"/>
            <w:vAlign w:val="center"/>
          </w:tcPr>
          <w:p w14:paraId="63C3F2FD" w14:textId="7F266658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BCFA54B" w14:textId="7F312B79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F4DD143" w14:textId="539A15B6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B231D2" w14:paraId="12665402" w14:textId="77777777" w:rsidTr="00B231D2">
        <w:trPr>
          <w:cantSplit/>
        </w:trPr>
        <w:tc>
          <w:tcPr>
            <w:tcW w:w="5472" w:type="dxa"/>
          </w:tcPr>
          <w:p w14:paraId="23B8C8CD" w14:textId="6B4D98DC" w:rsidR="00B231D2" w:rsidRPr="00B231D2" w:rsidRDefault="00B231D2" w:rsidP="00B231D2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 xml:space="preserve">In an unnumbered problem set, fluently adding within 100 in a vertical format using strategies based on place value and/or manipulatives (Questions 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 w:rsidR="003F482E">
              <w:rPr>
                <w:rFonts w:ascii="Verdana" w:hAnsi="Verdana"/>
                <w:color w:val="080808"/>
                <w:sz w:val="24"/>
                <w:szCs w:val="24"/>
              </w:rPr>
              <w:t>4.</w:t>
            </w:r>
            <w:r w:rsidR="004F00A5">
              <w:rPr>
                <w:rFonts w:ascii="Verdana" w:hAnsi="Verdana"/>
                <w:color w:val="080808"/>
                <w:sz w:val="24"/>
                <w:szCs w:val="24"/>
              </w:rPr>
              <w:t>2</w:t>
            </w:r>
            <w:r w:rsidRPr="00B231D2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22" w:type="dxa"/>
            <w:vAlign w:val="center"/>
          </w:tcPr>
          <w:p w14:paraId="1D762D5B" w14:textId="3A9A84DF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3730CE8" w14:textId="1EEC0C97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50C0E036" w14:textId="60ABD1BF" w:rsidR="00B231D2" w:rsidRDefault="00B231D2" w:rsidP="00B231D2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4F2B14B" w14:textId="404510EE" w:rsidR="00E775BE" w:rsidRDefault="00E775BE" w:rsidP="003B2049">
      <w:pPr>
        <w:spacing w:after="0" w:line="240" w:lineRule="auto"/>
        <w:rPr>
          <w:rFonts w:ascii="SimBraille" w:hAnsi="SimBraille"/>
          <w:sz w:val="36"/>
          <w:szCs w:val="36"/>
        </w:rPr>
      </w:pPr>
    </w:p>
    <w:sectPr w:rsidR="00E775BE" w:rsidSect="00235744">
      <w:headerReference w:type="default" r:id="rId8"/>
      <w:footerReference w:type="default" r:id="rId9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C67CF" w14:textId="77777777" w:rsidR="003A6C02" w:rsidRDefault="003A6C02" w:rsidP="00A4094E">
      <w:pPr>
        <w:spacing w:after="0" w:line="240" w:lineRule="auto"/>
      </w:pPr>
      <w:r>
        <w:separator/>
      </w:r>
    </w:p>
  </w:endnote>
  <w:endnote w:type="continuationSeparator" w:id="0">
    <w:p w14:paraId="6CD805AB" w14:textId="77777777" w:rsidR="003A6C02" w:rsidRDefault="003A6C02" w:rsidP="00A40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FFFEC" w14:textId="7E4C5CCF" w:rsidR="000861C9" w:rsidRPr="00235744" w:rsidRDefault="003F482E" w:rsidP="00474E8B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G2-M1-Check-Up-Data-Table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235744" w:rsidRPr="00235744">
      <w:rPr>
        <w:rFonts w:ascii="Verdana" w:hAnsi="Verdana"/>
        <w:b/>
        <w:bCs/>
        <w:sz w:val="20"/>
        <w:szCs w:val="20"/>
      </w:rPr>
      <w:t xml:space="preserve"> / Revised: </w:t>
    </w:r>
    <w:r w:rsidR="00A9779E">
      <w:rPr>
        <w:rFonts w:ascii="Verdana" w:hAnsi="Verdana"/>
        <w:b/>
        <w:bCs/>
        <w:sz w:val="20"/>
        <w:szCs w:val="20"/>
      </w:rPr>
      <w:t>6/5/2022</w:t>
    </w:r>
    <w:r w:rsidR="00235744" w:rsidRPr="00235744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235744" w:rsidRPr="00235744">
      <w:rPr>
        <w:rFonts w:ascii="Verdana" w:hAnsi="Verdana"/>
        <w:b/>
        <w:bCs/>
        <w:sz w:val="20"/>
        <w:szCs w:val="20"/>
      </w:rPr>
      <w:t xml:space="preserve">Page </w:t>
    </w:r>
    <w:r w:rsidR="00235744" w:rsidRPr="00235744">
      <w:rPr>
        <w:rFonts w:ascii="Verdana" w:hAnsi="Verdana"/>
        <w:b/>
        <w:bCs/>
        <w:sz w:val="20"/>
        <w:szCs w:val="20"/>
      </w:rPr>
      <w:fldChar w:fldCharType="begin"/>
    </w:r>
    <w:r w:rsidR="00235744" w:rsidRPr="00235744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235744" w:rsidRPr="00235744">
      <w:rPr>
        <w:rFonts w:ascii="Verdana" w:hAnsi="Verdana"/>
        <w:b/>
        <w:bCs/>
        <w:sz w:val="20"/>
        <w:szCs w:val="20"/>
      </w:rPr>
      <w:fldChar w:fldCharType="separate"/>
    </w:r>
    <w:r w:rsidR="00CB18CF">
      <w:rPr>
        <w:rFonts w:ascii="Verdana" w:hAnsi="Verdana"/>
        <w:b/>
        <w:bCs/>
        <w:noProof/>
        <w:sz w:val="20"/>
        <w:szCs w:val="20"/>
      </w:rPr>
      <w:t>2</w:t>
    </w:r>
    <w:r w:rsidR="00235744" w:rsidRPr="00235744">
      <w:rPr>
        <w:rFonts w:ascii="Verdana" w:hAnsi="Verdana"/>
        <w:b/>
        <w:bCs/>
        <w:sz w:val="20"/>
        <w:szCs w:val="20"/>
      </w:rPr>
      <w:fldChar w:fldCharType="end"/>
    </w:r>
    <w:r w:rsidR="00235744" w:rsidRPr="00235744">
      <w:rPr>
        <w:rFonts w:ascii="Verdana" w:hAnsi="Verdana"/>
        <w:b/>
        <w:bCs/>
        <w:sz w:val="20"/>
        <w:szCs w:val="20"/>
      </w:rPr>
      <w:t xml:space="preserve"> of </w:t>
    </w:r>
    <w:r w:rsidR="00235744" w:rsidRPr="00235744">
      <w:rPr>
        <w:rFonts w:ascii="Verdana" w:hAnsi="Verdana"/>
        <w:b/>
        <w:bCs/>
        <w:sz w:val="20"/>
        <w:szCs w:val="20"/>
      </w:rPr>
      <w:fldChar w:fldCharType="begin"/>
    </w:r>
    <w:r w:rsidR="00235744" w:rsidRPr="00235744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235744" w:rsidRPr="00235744">
      <w:rPr>
        <w:rFonts w:ascii="Verdana" w:hAnsi="Verdana"/>
        <w:b/>
        <w:bCs/>
        <w:sz w:val="20"/>
        <w:szCs w:val="20"/>
      </w:rPr>
      <w:fldChar w:fldCharType="separate"/>
    </w:r>
    <w:r w:rsidR="00CB18CF">
      <w:rPr>
        <w:rFonts w:ascii="Verdana" w:hAnsi="Verdana"/>
        <w:b/>
        <w:bCs/>
        <w:noProof/>
        <w:sz w:val="20"/>
        <w:szCs w:val="20"/>
      </w:rPr>
      <w:t>3</w:t>
    </w:r>
    <w:r w:rsidR="00235744" w:rsidRPr="00235744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871AD" w14:textId="77777777" w:rsidR="003A6C02" w:rsidRDefault="003A6C02" w:rsidP="00A4094E">
      <w:pPr>
        <w:spacing w:after="0" w:line="240" w:lineRule="auto"/>
      </w:pPr>
      <w:r>
        <w:separator/>
      </w:r>
    </w:p>
  </w:footnote>
  <w:footnote w:type="continuationSeparator" w:id="0">
    <w:p w14:paraId="661EFDF7" w14:textId="77777777" w:rsidR="003A6C02" w:rsidRDefault="003A6C02" w:rsidP="00A40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E4BF" w14:textId="3743566F" w:rsidR="00235744" w:rsidRPr="00235744" w:rsidRDefault="00235744" w:rsidP="00235744">
    <w:pPr>
      <w:pStyle w:val="Header"/>
      <w:rPr>
        <w:b/>
        <w:bCs/>
        <w:sz w:val="20"/>
        <w:szCs w:val="20"/>
      </w:rPr>
    </w:pPr>
    <w:r w:rsidRPr="00235744">
      <w:rPr>
        <w:rFonts w:ascii="Verdana" w:hAnsi="Verdana"/>
        <w:b/>
        <w:bCs/>
        <w:color w:val="000000" w:themeColor="text1"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90B23"/>
    <w:multiLevelType w:val="hybridMultilevel"/>
    <w:tmpl w:val="2F9033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6F87"/>
    <w:multiLevelType w:val="hybridMultilevel"/>
    <w:tmpl w:val="31701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0B4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C7FA9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1765333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A13D3"/>
    <w:multiLevelType w:val="hybridMultilevel"/>
    <w:tmpl w:val="13C4C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2399E"/>
    <w:multiLevelType w:val="hybridMultilevel"/>
    <w:tmpl w:val="FA9CD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85D99"/>
    <w:multiLevelType w:val="hybridMultilevel"/>
    <w:tmpl w:val="03E84E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D314F"/>
    <w:multiLevelType w:val="hybridMultilevel"/>
    <w:tmpl w:val="5B6C9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4311E"/>
    <w:multiLevelType w:val="hybridMultilevel"/>
    <w:tmpl w:val="0E9E0468"/>
    <w:lvl w:ilvl="0" w:tplc="4E2689C6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11222"/>
    <w:multiLevelType w:val="hybridMultilevel"/>
    <w:tmpl w:val="BEC41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E69D2"/>
    <w:multiLevelType w:val="hybridMultilevel"/>
    <w:tmpl w:val="31444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855C28"/>
    <w:multiLevelType w:val="hybridMultilevel"/>
    <w:tmpl w:val="CA62A52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264CF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558C3"/>
    <w:multiLevelType w:val="hybridMultilevel"/>
    <w:tmpl w:val="1B8AC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B3D08"/>
    <w:multiLevelType w:val="hybridMultilevel"/>
    <w:tmpl w:val="C70CCD68"/>
    <w:lvl w:ilvl="0" w:tplc="39C6C472">
      <w:start w:val="3"/>
      <w:numFmt w:val="bullet"/>
      <w:lvlText w:val="-"/>
      <w:lvlJc w:val="left"/>
      <w:pPr>
        <w:ind w:left="44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3" w15:restartNumberingAfterBreak="0">
    <w:nsid w:val="3C750910"/>
    <w:multiLevelType w:val="hybridMultilevel"/>
    <w:tmpl w:val="E8303570"/>
    <w:lvl w:ilvl="0" w:tplc="C366C5F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F0981"/>
    <w:multiLevelType w:val="hybridMultilevel"/>
    <w:tmpl w:val="8D64C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8D15C1"/>
    <w:multiLevelType w:val="hybridMultilevel"/>
    <w:tmpl w:val="1FFEC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724B0"/>
    <w:multiLevelType w:val="hybridMultilevel"/>
    <w:tmpl w:val="6248F11C"/>
    <w:lvl w:ilvl="0" w:tplc="470E751E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1300D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C0CDB"/>
    <w:multiLevelType w:val="hybridMultilevel"/>
    <w:tmpl w:val="B4F6E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42604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445FA"/>
    <w:multiLevelType w:val="hybridMultilevel"/>
    <w:tmpl w:val="F03CC254"/>
    <w:lvl w:ilvl="0" w:tplc="AC2240EC">
      <w:start w:val="1"/>
      <w:numFmt w:val="decimal"/>
      <w:lvlText w:val="%1."/>
      <w:lvlJc w:val="left"/>
      <w:pPr>
        <w:ind w:left="720" w:hanging="360"/>
      </w:pPr>
      <w:rPr>
        <w:rFonts w:hint="default"/>
        <w:color w:val="08080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4A495A"/>
    <w:multiLevelType w:val="hybridMultilevel"/>
    <w:tmpl w:val="08920706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753CB"/>
    <w:multiLevelType w:val="hybridMultilevel"/>
    <w:tmpl w:val="8242A4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F089B"/>
    <w:multiLevelType w:val="hybridMultilevel"/>
    <w:tmpl w:val="B83A3EDE"/>
    <w:lvl w:ilvl="0" w:tplc="2EE22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3354873">
    <w:abstractNumId w:val="36"/>
  </w:num>
  <w:num w:numId="2" w16cid:durableId="1730108644">
    <w:abstractNumId w:val="2"/>
  </w:num>
  <w:num w:numId="3" w16cid:durableId="1682001701">
    <w:abstractNumId w:val="19"/>
  </w:num>
  <w:num w:numId="4" w16cid:durableId="247034780">
    <w:abstractNumId w:val="12"/>
  </w:num>
  <w:num w:numId="5" w16cid:durableId="1755396936">
    <w:abstractNumId w:val="26"/>
  </w:num>
  <w:num w:numId="6" w16cid:durableId="1615405399">
    <w:abstractNumId w:val="11"/>
  </w:num>
  <w:num w:numId="7" w16cid:durableId="609974855">
    <w:abstractNumId w:val="33"/>
  </w:num>
  <w:num w:numId="8" w16cid:durableId="851913526">
    <w:abstractNumId w:val="6"/>
  </w:num>
  <w:num w:numId="9" w16cid:durableId="327949039">
    <w:abstractNumId w:val="4"/>
  </w:num>
  <w:num w:numId="10" w16cid:durableId="1324117016">
    <w:abstractNumId w:val="7"/>
  </w:num>
  <w:num w:numId="11" w16cid:durableId="1302153037">
    <w:abstractNumId w:val="17"/>
  </w:num>
  <w:num w:numId="12" w16cid:durableId="1871603007">
    <w:abstractNumId w:val="8"/>
  </w:num>
  <w:num w:numId="13" w16cid:durableId="580406211">
    <w:abstractNumId w:val="1"/>
  </w:num>
  <w:num w:numId="14" w16cid:durableId="1998800425">
    <w:abstractNumId w:val="30"/>
  </w:num>
  <w:num w:numId="15" w16cid:durableId="401374744">
    <w:abstractNumId w:val="18"/>
  </w:num>
  <w:num w:numId="16" w16cid:durableId="1292323156">
    <w:abstractNumId w:val="35"/>
  </w:num>
  <w:num w:numId="17" w16cid:durableId="343433983">
    <w:abstractNumId w:val="27"/>
  </w:num>
  <w:num w:numId="18" w16cid:durableId="53743373">
    <w:abstractNumId w:val="5"/>
  </w:num>
  <w:num w:numId="19" w16cid:durableId="1620989571">
    <w:abstractNumId w:val="10"/>
  </w:num>
  <w:num w:numId="20" w16cid:durableId="2141805320">
    <w:abstractNumId w:val="14"/>
  </w:num>
  <w:num w:numId="21" w16cid:durableId="240145642">
    <w:abstractNumId w:val="32"/>
  </w:num>
  <w:num w:numId="22" w16cid:durableId="603852955">
    <w:abstractNumId w:val="23"/>
  </w:num>
  <w:num w:numId="23" w16cid:durableId="1444568248">
    <w:abstractNumId w:val="28"/>
  </w:num>
  <w:num w:numId="24" w16cid:durableId="860318501">
    <w:abstractNumId w:val="13"/>
  </w:num>
  <w:num w:numId="25" w16cid:durableId="1411736812">
    <w:abstractNumId w:val="16"/>
  </w:num>
  <w:num w:numId="26" w16cid:durableId="1593126006">
    <w:abstractNumId w:val="0"/>
  </w:num>
  <w:num w:numId="27" w16cid:durableId="1353342731">
    <w:abstractNumId w:val="31"/>
  </w:num>
  <w:num w:numId="28" w16cid:durableId="1189180536">
    <w:abstractNumId w:val="20"/>
  </w:num>
  <w:num w:numId="29" w16cid:durableId="85346793">
    <w:abstractNumId w:val="21"/>
  </w:num>
  <w:num w:numId="30" w16cid:durableId="2108967188">
    <w:abstractNumId w:val="22"/>
  </w:num>
  <w:num w:numId="31" w16cid:durableId="973826399">
    <w:abstractNumId w:val="24"/>
  </w:num>
  <w:num w:numId="32" w16cid:durableId="791675465">
    <w:abstractNumId w:val="9"/>
  </w:num>
  <w:num w:numId="33" w16cid:durableId="1985546142">
    <w:abstractNumId w:val="3"/>
  </w:num>
  <w:num w:numId="34" w16cid:durableId="1748959440">
    <w:abstractNumId w:val="29"/>
  </w:num>
  <w:num w:numId="35" w16cid:durableId="1277827587">
    <w:abstractNumId w:val="34"/>
  </w:num>
  <w:num w:numId="36" w16cid:durableId="1825514088">
    <w:abstractNumId w:val="25"/>
  </w:num>
  <w:num w:numId="37" w16cid:durableId="2985828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CCC"/>
    <w:rsid w:val="00003CD8"/>
    <w:rsid w:val="000047C5"/>
    <w:rsid w:val="000050BC"/>
    <w:rsid w:val="00005FC7"/>
    <w:rsid w:val="000275BC"/>
    <w:rsid w:val="000276EF"/>
    <w:rsid w:val="00037472"/>
    <w:rsid w:val="000504C5"/>
    <w:rsid w:val="00050D3D"/>
    <w:rsid w:val="00053DFC"/>
    <w:rsid w:val="000543C7"/>
    <w:rsid w:val="000601EB"/>
    <w:rsid w:val="00060957"/>
    <w:rsid w:val="000609D1"/>
    <w:rsid w:val="0006294E"/>
    <w:rsid w:val="00067C8B"/>
    <w:rsid w:val="00071216"/>
    <w:rsid w:val="000715BC"/>
    <w:rsid w:val="00073B7D"/>
    <w:rsid w:val="00074321"/>
    <w:rsid w:val="00077117"/>
    <w:rsid w:val="0007773C"/>
    <w:rsid w:val="000861C9"/>
    <w:rsid w:val="00092EC0"/>
    <w:rsid w:val="00094B0A"/>
    <w:rsid w:val="00096383"/>
    <w:rsid w:val="00096F8E"/>
    <w:rsid w:val="000A3A46"/>
    <w:rsid w:val="000A6EB8"/>
    <w:rsid w:val="000B2368"/>
    <w:rsid w:val="000B2DC5"/>
    <w:rsid w:val="000B2F18"/>
    <w:rsid w:val="000B37AD"/>
    <w:rsid w:val="000B6D23"/>
    <w:rsid w:val="000B769E"/>
    <w:rsid w:val="000C5068"/>
    <w:rsid w:val="000D178F"/>
    <w:rsid w:val="000D237A"/>
    <w:rsid w:val="000D4742"/>
    <w:rsid w:val="000E34EE"/>
    <w:rsid w:val="000E3FC4"/>
    <w:rsid w:val="000F0065"/>
    <w:rsid w:val="000F0984"/>
    <w:rsid w:val="000F4977"/>
    <w:rsid w:val="000F4AA6"/>
    <w:rsid w:val="00102B20"/>
    <w:rsid w:val="00104C2B"/>
    <w:rsid w:val="00104EEF"/>
    <w:rsid w:val="0010501C"/>
    <w:rsid w:val="0010655E"/>
    <w:rsid w:val="00106B5A"/>
    <w:rsid w:val="001070F7"/>
    <w:rsid w:val="0011044A"/>
    <w:rsid w:val="0011267C"/>
    <w:rsid w:val="00113D2F"/>
    <w:rsid w:val="0012423F"/>
    <w:rsid w:val="001277EF"/>
    <w:rsid w:val="00127DC7"/>
    <w:rsid w:val="00133FDA"/>
    <w:rsid w:val="00141145"/>
    <w:rsid w:val="00142EE6"/>
    <w:rsid w:val="0014405E"/>
    <w:rsid w:val="00146BFC"/>
    <w:rsid w:val="00147275"/>
    <w:rsid w:val="00150DF3"/>
    <w:rsid w:val="00154065"/>
    <w:rsid w:val="00154B08"/>
    <w:rsid w:val="001618EF"/>
    <w:rsid w:val="00161E35"/>
    <w:rsid w:val="00163533"/>
    <w:rsid w:val="00165B30"/>
    <w:rsid w:val="00167FBD"/>
    <w:rsid w:val="00173CD9"/>
    <w:rsid w:val="001744EA"/>
    <w:rsid w:val="0017634B"/>
    <w:rsid w:val="00183888"/>
    <w:rsid w:val="00187E98"/>
    <w:rsid w:val="0019286E"/>
    <w:rsid w:val="00193F0C"/>
    <w:rsid w:val="001969BF"/>
    <w:rsid w:val="001A4378"/>
    <w:rsid w:val="001B128D"/>
    <w:rsid w:val="001B2445"/>
    <w:rsid w:val="001C53A5"/>
    <w:rsid w:val="001C6BAB"/>
    <w:rsid w:val="001C78C1"/>
    <w:rsid w:val="001D048C"/>
    <w:rsid w:val="001D4DC4"/>
    <w:rsid w:val="001E1E4A"/>
    <w:rsid w:val="001E3795"/>
    <w:rsid w:val="001E3A8D"/>
    <w:rsid w:val="001E3BD4"/>
    <w:rsid w:val="001E70FA"/>
    <w:rsid w:val="001F1525"/>
    <w:rsid w:val="001F391A"/>
    <w:rsid w:val="001F5A88"/>
    <w:rsid w:val="001F6E02"/>
    <w:rsid w:val="001F7711"/>
    <w:rsid w:val="00203899"/>
    <w:rsid w:val="00203FFF"/>
    <w:rsid w:val="002076A9"/>
    <w:rsid w:val="00207C10"/>
    <w:rsid w:val="00213600"/>
    <w:rsid w:val="002136DA"/>
    <w:rsid w:val="00215A73"/>
    <w:rsid w:val="00216D47"/>
    <w:rsid w:val="002173EF"/>
    <w:rsid w:val="00217447"/>
    <w:rsid w:val="00217959"/>
    <w:rsid w:val="00220CBD"/>
    <w:rsid w:val="00221884"/>
    <w:rsid w:val="002238F7"/>
    <w:rsid w:val="002307BB"/>
    <w:rsid w:val="00235744"/>
    <w:rsid w:val="0023600D"/>
    <w:rsid w:val="00237304"/>
    <w:rsid w:val="00251388"/>
    <w:rsid w:val="00260EDC"/>
    <w:rsid w:val="002619D6"/>
    <w:rsid w:val="00262E67"/>
    <w:rsid w:val="0026351C"/>
    <w:rsid w:val="002672C8"/>
    <w:rsid w:val="002706F5"/>
    <w:rsid w:val="002709D7"/>
    <w:rsid w:val="00273D13"/>
    <w:rsid w:val="00274F01"/>
    <w:rsid w:val="002756EB"/>
    <w:rsid w:val="00275E0E"/>
    <w:rsid w:val="0027697C"/>
    <w:rsid w:val="00281476"/>
    <w:rsid w:val="00282DB2"/>
    <w:rsid w:val="002830A8"/>
    <w:rsid w:val="002863C2"/>
    <w:rsid w:val="00286792"/>
    <w:rsid w:val="0028752D"/>
    <w:rsid w:val="002902D6"/>
    <w:rsid w:val="00293823"/>
    <w:rsid w:val="00293D46"/>
    <w:rsid w:val="00296C91"/>
    <w:rsid w:val="002A1C84"/>
    <w:rsid w:val="002A1F2C"/>
    <w:rsid w:val="002A256A"/>
    <w:rsid w:val="002A2C7F"/>
    <w:rsid w:val="002A3B5E"/>
    <w:rsid w:val="002A43E8"/>
    <w:rsid w:val="002A488B"/>
    <w:rsid w:val="002A576B"/>
    <w:rsid w:val="002B07C1"/>
    <w:rsid w:val="002B092B"/>
    <w:rsid w:val="002B0ADB"/>
    <w:rsid w:val="002B2104"/>
    <w:rsid w:val="002B210C"/>
    <w:rsid w:val="002B740D"/>
    <w:rsid w:val="002C2135"/>
    <w:rsid w:val="002C2665"/>
    <w:rsid w:val="002C4493"/>
    <w:rsid w:val="002C5957"/>
    <w:rsid w:val="002C64C8"/>
    <w:rsid w:val="002D0C60"/>
    <w:rsid w:val="002D0F6C"/>
    <w:rsid w:val="002D260B"/>
    <w:rsid w:val="002D6200"/>
    <w:rsid w:val="002E3E85"/>
    <w:rsid w:val="002E3FE4"/>
    <w:rsid w:val="002E446B"/>
    <w:rsid w:val="002F1607"/>
    <w:rsid w:val="002F3D73"/>
    <w:rsid w:val="002F3DC7"/>
    <w:rsid w:val="002F65A0"/>
    <w:rsid w:val="002F6F28"/>
    <w:rsid w:val="00301595"/>
    <w:rsid w:val="00301923"/>
    <w:rsid w:val="0031004B"/>
    <w:rsid w:val="00316D10"/>
    <w:rsid w:val="0032270E"/>
    <w:rsid w:val="00324000"/>
    <w:rsid w:val="0032455F"/>
    <w:rsid w:val="003245FE"/>
    <w:rsid w:val="00324CE1"/>
    <w:rsid w:val="00327EA1"/>
    <w:rsid w:val="003327EB"/>
    <w:rsid w:val="00334183"/>
    <w:rsid w:val="00341CCD"/>
    <w:rsid w:val="00342347"/>
    <w:rsid w:val="00343660"/>
    <w:rsid w:val="00344EDC"/>
    <w:rsid w:val="00345C21"/>
    <w:rsid w:val="00354344"/>
    <w:rsid w:val="00356D11"/>
    <w:rsid w:val="00365CF3"/>
    <w:rsid w:val="00371DCD"/>
    <w:rsid w:val="0037385D"/>
    <w:rsid w:val="00373B06"/>
    <w:rsid w:val="003773A2"/>
    <w:rsid w:val="00384EED"/>
    <w:rsid w:val="00392075"/>
    <w:rsid w:val="003965EC"/>
    <w:rsid w:val="0039665B"/>
    <w:rsid w:val="003A4412"/>
    <w:rsid w:val="003A52B2"/>
    <w:rsid w:val="003A5F17"/>
    <w:rsid w:val="003A6491"/>
    <w:rsid w:val="003A6C02"/>
    <w:rsid w:val="003B2049"/>
    <w:rsid w:val="003B4FC5"/>
    <w:rsid w:val="003B5398"/>
    <w:rsid w:val="003B546B"/>
    <w:rsid w:val="003C31A9"/>
    <w:rsid w:val="003C4E39"/>
    <w:rsid w:val="003C6C1B"/>
    <w:rsid w:val="003D0592"/>
    <w:rsid w:val="003D171E"/>
    <w:rsid w:val="003D2BC9"/>
    <w:rsid w:val="003D4651"/>
    <w:rsid w:val="003D4933"/>
    <w:rsid w:val="003E0CD8"/>
    <w:rsid w:val="003E1232"/>
    <w:rsid w:val="003E3EB8"/>
    <w:rsid w:val="003E6B92"/>
    <w:rsid w:val="003F1B1E"/>
    <w:rsid w:val="003F2AE0"/>
    <w:rsid w:val="003F3A36"/>
    <w:rsid w:val="003F482E"/>
    <w:rsid w:val="00404049"/>
    <w:rsid w:val="00410250"/>
    <w:rsid w:val="00413F84"/>
    <w:rsid w:val="00414EE6"/>
    <w:rsid w:val="00414F89"/>
    <w:rsid w:val="00416344"/>
    <w:rsid w:val="00416BF4"/>
    <w:rsid w:val="004255D8"/>
    <w:rsid w:val="00426A7B"/>
    <w:rsid w:val="00431EDC"/>
    <w:rsid w:val="00432D96"/>
    <w:rsid w:val="00441A69"/>
    <w:rsid w:val="00451CD8"/>
    <w:rsid w:val="0045245A"/>
    <w:rsid w:val="004575D0"/>
    <w:rsid w:val="00460B12"/>
    <w:rsid w:val="00465857"/>
    <w:rsid w:val="00466960"/>
    <w:rsid w:val="00467CB0"/>
    <w:rsid w:val="00474E8B"/>
    <w:rsid w:val="0048059D"/>
    <w:rsid w:val="00480B21"/>
    <w:rsid w:val="0048283E"/>
    <w:rsid w:val="00482A91"/>
    <w:rsid w:val="00483177"/>
    <w:rsid w:val="00485AAD"/>
    <w:rsid w:val="004876F1"/>
    <w:rsid w:val="004A64CE"/>
    <w:rsid w:val="004B5D3D"/>
    <w:rsid w:val="004C1EA3"/>
    <w:rsid w:val="004C2E5D"/>
    <w:rsid w:val="004C340D"/>
    <w:rsid w:val="004C6D13"/>
    <w:rsid w:val="004D144A"/>
    <w:rsid w:val="004D55EC"/>
    <w:rsid w:val="004E15DA"/>
    <w:rsid w:val="004E2612"/>
    <w:rsid w:val="004E59B2"/>
    <w:rsid w:val="004F00A5"/>
    <w:rsid w:val="004F1824"/>
    <w:rsid w:val="004F4B0D"/>
    <w:rsid w:val="004F4E14"/>
    <w:rsid w:val="0050037D"/>
    <w:rsid w:val="00503879"/>
    <w:rsid w:val="0050745E"/>
    <w:rsid w:val="00512B85"/>
    <w:rsid w:val="00515812"/>
    <w:rsid w:val="00516593"/>
    <w:rsid w:val="00516C7A"/>
    <w:rsid w:val="0051759E"/>
    <w:rsid w:val="00520A3A"/>
    <w:rsid w:val="00521F20"/>
    <w:rsid w:val="00523F6E"/>
    <w:rsid w:val="00525571"/>
    <w:rsid w:val="005309A5"/>
    <w:rsid w:val="00532AA8"/>
    <w:rsid w:val="00540E11"/>
    <w:rsid w:val="00542350"/>
    <w:rsid w:val="00543750"/>
    <w:rsid w:val="005441D1"/>
    <w:rsid w:val="00547643"/>
    <w:rsid w:val="00551560"/>
    <w:rsid w:val="0055334C"/>
    <w:rsid w:val="00554CE8"/>
    <w:rsid w:val="0055612A"/>
    <w:rsid w:val="00560F6C"/>
    <w:rsid w:val="005644F8"/>
    <w:rsid w:val="00564570"/>
    <w:rsid w:val="00570DB6"/>
    <w:rsid w:val="00573854"/>
    <w:rsid w:val="00576195"/>
    <w:rsid w:val="00580ED6"/>
    <w:rsid w:val="00583474"/>
    <w:rsid w:val="00590803"/>
    <w:rsid w:val="00594AFA"/>
    <w:rsid w:val="00595759"/>
    <w:rsid w:val="005C2B60"/>
    <w:rsid w:val="005C4934"/>
    <w:rsid w:val="005D0489"/>
    <w:rsid w:val="005D58DC"/>
    <w:rsid w:val="005D7452"/>
    <w:rsid w:val="005E43DC"/>
    <w:rsid w:val="005E45FE"/>
    <w:rsid w:val="005E60CB"/>
    <w:rsid w:val="005F1969"/>
    <w:rsid w:val="005F70C5"/>
    <w:rsid w:val="0060575F"/>
    <w:rsid w:val="00607CCD"/>
    <w:rsid w:val="00614009"/>
    <w:rsid w:val="006153FB"/>
    <w:rsid w:val="006162F2"/>
    <w:rsid w:val="006165BC"/>
    <w:rsid w:val="00617C49"/>
    <w:rsid w:val="00617CA7"/>
    <w:rsid w:val="006231DD"/>
    <w:rsid w:val="0062321A"/>
    <w:rsid w:val="0063116C"/>
    <w:rsid w:val="00641C3E"/>
    <w:rsid w:val="00646CA2"/>
    <w:rsid w:val="00650CC3"/>
    <w:rsid w:val="00651641"/>
    <w:rsid w:val="00651C05"/>
    <w:rsid w:val="00653834"/>
    <w:rsid w:val="00653920"/>
    <w:rsid w:val="00656541"/>
    <w:rsid w:val="00662428"/>
    <w:rsid w:val="00662807"/>
    <w:rsid w:val="006644FE"/>
    <w:rsid w:val="00665297"/>
    <w:rsid w:val="006668BB"/>
    <w:rsid w:val="00667089"/>
    <w:rsid w:val="006701C9"/>
    <w:rsid w:val="00670C26"/>
    <w:rsid w:val="00684D4E"/>
    <w:rsid w:val="00692098"/>
    <w:rsid w:val="0069332C"/>
    <w:rsid w:val="00693881"/>
    <w:rsid w:val="006A02ED"/>
    <w:rsid w:val="006B02B8"/>
    <w:rsid w:val="006B1712"/>
    <w:rsid w:val="006B2621"/>
    <w:rsid w:val="006B5610"/>
    <w:rsid w:val="006C0BE3"/>
    <w:rsid w:val="006C1D0A"/>
    <w:rsid w:val="006D7941"/>
    <w:rsid w:val="006E5E92"/>
    <w:rsid w:val="006E6BFB"/>
    <w:rsid w:val="006F1F33"/>
    <w:rsid w:val="006F5D96"/>
    <w:rsid w:val="006F61A9"/>
    <w:rsid w:val="00701FB8"/>
    <w:rsid w:val="00703AE7"/>
    <w:rsid w:val="00706544"/>
    <w:rsid w:val="00711A39"/>
    <w:rsid w:val="00716CB4"/>
    <w:rsid w:val="00723C50"/>
    <w:rsid w:val="007249B0"/>
    <w:rsid w:val="00725F32"/>
    <w:rsid w:val="007265E9"/>
    <w:rsid w:val="00741BA0"/>
    <w:rsid w:val="00742CE3"/>
    <w:rsid w:val="00752C96"/>
    <w:rsid w:val="00752FF7"/>
    <w:rsid w:val="0076266A"/>
    <w:rsid w:val="007630EC"/>
    <w:rsid w:val="00767F49"/>
    <w:rsid w:val="0077025B"/>
    <w:rsid w:val="00771761"/>
    <w:rsid w:val="007720F1"/>
    <w:rsid w:val="00774E30"/>
    <w:rsid w:val="00780058"/>
    <w:rsid w:val="00781E2F"/>
    <w:rsid w:val="00784642"/>
    <w:rsid w:val="00785E43"/>
    <w:rsid w:val="0079532D"/>
    <w:rsid w:val="00795489"/>
    <w:rsid w:val="00795635"/>
    <w:rsid w:val="007A0731"/>
    <w:rsid w:val="007A1809"/>
    <w:rsid w:val="007A227D"/>
    <w:rsid w:val="007A24E9"/>
    <w:rsid w:val="007A4C50"/>
    <w:rsid w:val="007A4D13"/>
    <w:rsid w:val="007A7B0D"/>
    <w:rsid w:val="007B1EAC"/>
    <w:rsid w:val="007B2FF0"/>
    <w:rsid w:val="007C262A"/>
    <w:rsid w:val="007C4681"/>
    <w:rsid w:val="007C4695"/>
    <w:rsid w:val="007C5283"/>
    <w:rsid w:val="007D13F6"/>
    <w:rsid w:val="007D245B"/>
    <w:rsid w:val="007D34E5"/>
    <w:rsid w:val="007D7178"/>
    <w:rsid w:val="007E0006"/>
    <w:rsid w:val="007E0F1B"/>
    <w:rsid w:val="007E1B19"/>
    <w:rsid w:val="007E2250"/>
    <w:rsid w:val="007E3DC6"/>
    <w:rsid w:val="007E403F"/>
    <w:rsid w:val="007E42AE"/>
    <w:rsid w:val="007F1488"/>
    <w:rsid w:val="00801367"/>
    <w:rsid w:val="008035F0"/>
    <w:rsid w:val="00803D2C"/>
    <w:rsid w:val="00805E81"/>
    <w:rsid w:val="0080663B"/>
    <w:rsid w:val="008074DC"/>
    <w:rsid w:val="00810846"/>
    <w:rsid w:val="00810E53"/>
    <w:rsid w:val="00812A96"/>
    <w:rsid w:val="0081698C"/>
    <w:rsid w:val="008230DC"/>
    <w:rsid w:val="00831A22"/>
    <w:rsid w:val="00835FB3"/>
    <w:rsid w:val="008379EE"/>
    <w:rsid w:val="00842199"/>
    <w:rsid w:val="008434BC"/>
    <w:rsid w:val="0084660F"/>
    <w:rsid w:val="00851A89"/>
    <w:rsid w:val="00864A09"/>
    <w:rsid w:val="00865C64"/>
    <w:rsid w:val="00866B7F"/>
    <w:rsid w:val="00871F0E"/>
    <w:rsid w:val="0087685C"/>
    <w:rsid w:val="00882DBB"/>
    <w:rsid w:val="0088380E"/>
    <w:rsid w:val="0089038F"/>
    <w:rsid w:val="00894507"/>
    <w:rsid w:val="008A3396"/>
    <w:rsid w:val="008A5A88"/>
    <w:rsid w:val="008B2052"/>
    <w:rsid w:val="008B2BB6"/>
    <w:rsid w:val="008B5C31"/>
    <w:rsid w:val="008C07B5"/>
    <w:rsid w:val="008C671F"/>
    <w:rsid w:val="008D1B9B"/>
    <w:rsid w:val="008D6571"/>
    <w:rsid w:val="008D7EA7"/>
    <w:rsid w:val="008E4B5A"/>
    <w:rsid w:val="008E546F"/>
    <w:rsid w:val="008F0D40"/>
    <w:rsid w:val="008F1FBF"/>
    <w:rsid w:val="008F252A"/>
    <w:rsid w:val="008F3156"/>
    <w:rsid w:val="008F3C08"/>
    <w:rsid w:val="008F5D92"/>
    <w:rsid w:val="008F6A5D"/>
    <w:rsid w:val="008F7BF0"/>
    <w:rsid w:val="00902FEB"/>
    <w:rsid w:val="009057FE"/>
    <w:rsid w:val="009107B9"/>
    <w:rsid w:val="0091223B"/>
    <w:rsid w:val="0092080E"/>
    <w:rsid w:val="009219FD"/>
    <w:rsid w:val="0092620C"/>
    <w:rsid w:val="00927137"/>
    <w:rsid w:val="00930EBF"/>
    <w:rsid w:val="009324BB"/>
    <w:rsid w:val="009355F6"/>
    <w:rsid w:val="00935AF3"/>
    <w:rsid w:val="00936D5A"/>
    <w:rsid w:val="009426AA"/>
    <w:rsid w:val="00943DEF"/>
    <w:rsid w:val="00952D33"/>
    <w:rsid w:val="00956D0B"/>
    <w:rsid w:val="009605D9"/>
    <w:rsid w:val="00961E75"/>
    <w:rsid w:val="00962823"/>
    <w:rsid w:val="00962955"/>
    <w:rsid w:val="009644AB"/>
    <w:rsid w:val="009651E3"/>
    <w:rsid w:val="00965D91"/>
    <w:rsid w:val="00974274"/>
    <w:rsid w:val="009747E4"/>
    <w:rsid w:val="009764E2"/>
    <w:rsid w:val="00976F57"/>
    <w:rsid w:val="009771FE"/>
    <w:rsid w:val="0098267D"/>
    <w:rsid w:val="00982EFC"/>
    <w:rsid w:val="00985FE0"/>
    <w:rsid w:val="00986F8D"/>
    <w:rsid w:val="00993389"/>
    <w:rsid w:val="00993A4D"/>
    <w:rsid w:val="00993AF5"/>
    <w:rsid w:val="00994F52"/>
    <w:rsid w:val="009954CD"/>
    <w:rsid w:val="00995737"/>
    <w:rsid w:val="009A01F3"/>
    <w:rsid w:val="009A1492"/>
    <w:rsid w:val="009A1DBF"/>
    <w:rsid w:val="009A3253"/>
    <w:rsid w:val="009A4967"/>
    <w:rsid w:val="009A614A"/>
    <w:rsid w:val="009B2330"/>
    <w:rsid w:val="009B2FEC"/>
    <w:rsid w:val="009B36E0"/>
    <w:rsid w:val="009B4307"/>
    <w:rsid w:val="009B468A"/>
    <w:rsid w:val="009B4CFC"/>
    <w:rsid w:val="009B59BD"/>
    <w:rsid w:val="009B6738"/>
    <w:rsid w:val="009B67A8"/>
    <w:rsid w:val="009C09F1"/>
    <w:rsid w:val="009C40F4"/>
    <w:rsid w:val="009C4520"/>
    <w:rsid w:val="009C6F67"/>
    <w:rsid w:val="009D2485"/>
    <w:rsid w:val="009D3CF6"/>
    <w:rsid w:val="009D4084"/>
    <w:rsid w:val="009D7B3D"/>
    <w:rsid w:val="009E3648"/>
    <w:rsid w:val="009E678E"/>
    <w:rsid w:val="009F158C"/>
    <w:rsid w:val="009F1D30"/>
    <w:rsid w:val="009F24B5"/>
    <w:rsid w:val="009F24EF"/>
    <w:rsid w:val="009F27DD"/>
    <w:rsid w:val="009F2B26"/>
    <w:rsid w:val="009F4E6B"/>
    <w:rsid w:val="009F6ABA"/>
    <w:rsid w:val="009F6E5F"/>
    <w:rsid w:val="00A0630A"/>
    <w:rsid w:val="00A06AC6"/>
    <w:rsid w:val="00A13C51"/>
    <w:rsid w:val="00A13FAC"/>
    <w:rsid w:val="00A24425"/>
    <w:rsid w:val="00A24652"/>
    <w:rsid w:val="00A27048"/>
    <w:rsid w:val="00A30045"/>
    <w:rsid w:val="00A3091A"/>
    <w:rsid w:val="00A31EF7"/>
    <w:rsid w:val="00A37B5D"/>
    <w:rsid w:val="00A40018"/>
    <w:rsid w:val="00A4094E"/>
    <w:rsid w:val="00A520C9"/>
    <w:rsid w:val="00A53021"/>
    <w:rsid w:val="00A53734"/>
    <w:rsid w:val="00A547FB"/>
    <w:rsid w:val="00A54C0D"/>
    <w:rsid w:val="00A56CF5"/>
    <w:rsid w:val="00A604E2"/>
    <w:rsid w:val="00A60C7C"/>
    <w:rsid w:val="00A61418"/>
    <w:rsid w:val="00A629A6"/>
    <w:rsid w:val="00A6339D"/>
    <w:rsid w:val="00A663FF"/>
    <w:rsid w:val="00A71C08"/>
    <w:rsid w:val="00A769D2"/>
    <w:rsid w:val="00A81C22"/>
    <w:rsid w:val="00A83BD0"/>
    <w:rsid w:val="00A844BF"/>
    <w:rsid w:val="00A9087D"/>
    <w:rsid w:val="00A942A9"/>
    <w:rsid w:val="00A96264"/>
    <w:rsid w:val="00A9635B"/>
    <w:rsid w:val="00A9779E"/>
    <w:rsid w:val="00AA313C"/>
    <w:rsid w:val="00AA3970"/>
    <w:rsid w:val="00AA4649"/>
    <w:rsid w:val="00AA6008"/>
    <w:rsid w:val="00AA6B0F"/>
    <w:rsid w:val="00AB0CD0"/>
    <w:rsid w:val="00AB1530"/>
    <w:rsid w:val="00AB2285"/>
    <w:rsid w:val="00AB386E"/>
    <w:rsid w:val="00AB7F1E"/>
    <w:rsid w:val="00AD3468"/>
    <w:rsid w:val="00AD4AED"/>
    <w:rsid w:val="00AE43CE"/>
    <w:rsid w:val="00AE7A33"/>
    <w:rsid w:val="00AF5432"/>
    <w:rsid w:val="00AF686B"/>
    <w:rsid w:val="00AF6D99"/>
    <w:rsid w:val="00B00B55"/>
    <w:rsid w:val="00B03B05"/>
    <w:rsid w:val="00B04B60"/>
    <w:rsid w:val="00B10AA9"/>
    <w:rsid w:val="00B11BC3"/>
    <w:rsid w:val="00B11ED1"/>
    <w:rsid w:val="00B14678"/>
    <w:rsid w:val="00B179E1"/>
    <w:rsid w:val="00B21A98"/>
    <w:rsid w:val="00B231D2"/>
    <w:rsid w:val="00B24720"/>
    <w:rsid w:val="00B2605B"/>
    <w:rsid w:val="00B26CCB"/>
    <w:rsid w:val="00B2777D"/>
    <w:rsid w:val="00B27B32"/>
    <w:rsid w:val="00B3221C"/>
    <w:rsid w:val="00B327E4"/>
    <w:rsid w:val="00B35AD6"/>
    <w:rsid w:val="00B365CF"/>
    <w:rsid w:val="00B37D59"/>
    <w:rsid w:val="00B41EC3"/>
    <w:rsid w:val="00B4299C"/>
    <w:rsid w:val="00B439A0"/>
    <w:rsid w:val="00B444AE"/>
    <w:rsid w:val="00B467B7"/>
    <w:rsid w:val="00B46C67"/>
    <w:rsid w:val="00B47C40"/>
    <w:rsid w:val="00B526ED"/>
    <w:rsid w:val="00B6141F"/>
    <w:rsid w:val="00B616A0"/>
    <w:rsid w:val="00B61DBE"/>
    <w:rsid w:val="00B63541"/>
    <w:rsid w:val="00B7009F"/>
    <w:rsid w:val="00B708C1"/>
    <w:rsid w:val="00B725D8"/>
    <w:rsid w:val="00B74369"/>
    <w:rsid w:val="00B82109"/>
    <w:rsid w:val="00B84675"/>
    <w:rsid w:val="00B87D77"/>
    <w:rsid w:val="00B903D7"/>
    <w:rsid w:val="00B9171D"/>
    <w:rsid w:val="00B96010"/>
    <w:rsid w:val="00BA0747"/>
    <w:rsid w:val="00BA1D08"/>
    <w:rsid w:val="00BA1E27"/>
    <w:rsid w:val="00BA34A2"/>
    <w:rsid w:val="00BA44AB"/>
    <w:rsid w:val="00BA6548"/>
    <w:rsid w:val="00BB11B5"/>
    <w:rsid w:val="00BB1F5D"/>
    <w:rsid w:val="00BB2A75"/>
    <w:rsid w:val="00BB4D3F"/>
    <w:rsid w:val="00BB60B0"/>
    <w:rsid w:val="00BB6F2C"/>
    <w:rsid w:val="00BC1248"/>
    <w:rsid w:val="00BC3872"/>
    <w:rsid w:val="00BC471A"/>
    <w:rsid w:val="00BC4871"/>
    <w:rsid w:val="00BC563A"/>
    <w:rsid w:val="00BD01AA"/>
    <w:rsid w:val="00BD24CE"/>
    <w:rsid w:val="00BD5579"/>
    <w:rsid w:val="00BD5B2B"/>
    <w:rsid w:val="00BD5C7C"/>
    <w:rsid w:val="00BD6255"/>
    <w:rsid w:val="00BD6B7F"/>
    <w:rsid w:val="00BE7F03"/>
    <w:rsid w:val="00BF0C76"/>
    <w:rsid w:val="00BF1CE1"/>
    <w:rsid w:val="00BF30FC"/>
    <w:rsid w:val="00BF492F"/>
    <w:rsid w:val="00BF5143"/>
    <w:rsid w:val="00BF6ADB"/>
    <w:rsid w:val="00C026F4"/>
    <w:rsid w:val="00C034AD"/>
    <w:rsid w:val="00C042A4"/>
    <w:rsid w:val="00C04814"/>
    <w:rsid w:val="00C052C9"/>
    <w:rsid w:val="00C05425"/>
    <w:rsid w:val="00C068A4"/>
    <w:rsid w:val="00C07851"/>
    <w:rsid w:val="00C15A66"/>
    <w:rsid w:val="00C20B67"/>
    <w:rsid w:val="00C21284"/>
    <w:rsid w:val="00C216D0"/>
    <w:rsid w:val="00C22B48"/>
    <w:rsid w:val="00C251AF"/>
    <w:rsid w:val="00C32779"/>
    <w:rsid w:val="00C327F1"/>
    <w:rsid w:val="00C34AA7"/>
    <w:rsid w:val="00C444B7"/>
    <w:rsid w:val="00C44F10"/>
    <w:rsid w:val="00C47357"/>
    <w:rsid w:val="00C51333"/>
    <w:rsid w:val="00C556D9"/>
    <w:rsid w:val="00C574FB"/>
    <w:rsid w:val="00C6032E"/>
    <w:rsid w:val="00C62982"/>
    <w:rsid w:val="00C65D36"/>
    <w:rsid w:val="00C66C32"/>
    <w:rsid w:val="00C715FA"/>
    <w:rsid w:val="00C73BF5"/>
    <w:rsid w:val="00C7520A"/>
    <w:rsid w:val="00C75C53"/>
    <w:rsid w:val="00C80448"/>
    <w:rsid w:val="00C80D03"/>
    <w:rsid w:val="00C81048"/>
    <w:rsid w:val="00C900CD"/>
    <w:rsid w:val="00C91585"/>
    <w:rsid w:val="00C91F34"/>
    <w:rsid w:val="00C93321"/>
    <w:rsid w:val="00CA069B"/>
    <w:rsid w:val="00CA1A25"/>
    <w:rsid w:val="00CA2000"/>
    <w:rsid w:val="00CA41F8"/>
    <w:rsid w:val="00CA6546"/>
    <w:rsid w:val="00CB087C"/>
    <w:rsid w:val="00CB18CF"/>
    <w:rsid w:val="00CB7A99"/>
    <w:rsid w:val="00CC23F6"/>
    <w:rsid w:val="00CC3646"/>
    <w:rsid w:val="00CD0BDB"/>
    <w:rsid w:val="00CD0F23"/>
    <w:rsid w:val="00CD1219"/>
    <w:rsid w:val="00CD4D98"/>
    <w:rsid w:val="00CD743D"/>
    <w:rsid w:val="00CD79CC"/>
    <w:rsid w:val="00CE74E2"/>
    <w:rsid w:val="00CF4F14"/>
    <w:rsid w:val="00CF57DF"/>
    <w:rsid w:val="00D029D5"/>
    <w:rsid w:val="00D02A5B"/>
    <w:rsid w:val="00D02E74"/>
    <w:rsid w:val="00D05EEF"/>
    <w:rsid w:val="00D06118"/>
    <w:rsid w:val="00D1285F"/>
    <w:rsid w:val="00D17324"/>
    <w:rsid w:val="00D17D84"/>
    <w:rsid w:val="00D17DC7"/>
    <w:rsid w:val="00D240C6"/>
    <w:rsid w:val="00D257CB"/>
    <w:rsid w:val="00D30EFC"/>
    <w:rsid w:val="00D314C0"/>
    <w:rsid w:val="00D32219"/>
    <w:rsid w:val="00D34FDF"/>
    <w:rsid w:val="00D40B65"/>
    <w:rsid w:val="00D4172F"/>
    <w:rsid w:val="00D41B1F"/>
    <w:rsid w:val="00D43B42"/>
    <w:rsid w:val="00D44186"/>
    <w:rsid w:val="00D444E1"/>
    <w:rsid w:val="00D50511"/>
    <w:rsid w:val="00D64DAB"/>
    <w:rsid w:val="00D65E59"/>
    <w:rsid w:val="00D70B06"/>
    <w:rsid w:val="00D720A6"/>
    <w:rsid w:val="00D728C9"/>
    <w:rsid w:val="00D754F2"/>
    <w:rsid w:val="00D76FE3"/>
    <w:rsid w:val="00D80BC9"/>
    <w:rsid w:val="00D8134D"/>
    <w:rsid w:val="00D8390F"/>
    <w:rsid w:val="00D9303B"/>
    <w:rsid w:val="00D944BE"/>
    <w:rsid w:val="00D9477C"/>
    <w:rsid w:val="00D94944"/>
    <w:rsid w:val="00DA0BBD"/>
    <w:rsid w:val="00DA20D5"/>
    <w:rsid w:val="00DA266F"/>
    <w:rsid w:val="00DA2B9D"/>
    <w:rsid w:val="00DA304A"/>
    <w:rsid w:val="00DA4009"/>
    <w:rsid w:val="00DB1ECF"/>
    <w:rsid w:val="00DB24A9"/>
    <w:rsid w:val="00DB3F7A"/>
    <w:rsid w:val="00DB703E"/>
    <w:rsid w:val="00DC0008"/>
    <w:rsid w:val="00DC0649"/>
    <w:rsid w:val="00DC08D9"/>
    <w:rsid w:val="00DC2388"/>
    <w:rsid w:val="00DC358C"/>
    <w:rsid w:val="00DC5551"/>
    <w:rsid w:val="00DD26AE"/>
    <w:rsid w:val="00DD3DAD"/>
    <w:rsid w:val="00DD5CD5"/>
    <w:rsid w:val="00DE0276"/>
    <w:rsid w:val="00DE132D"/>
    <w:rsid w:val="00DE1B2A"/>
    <w:rsid w:val="00DE5AA2"/>
    <w:rsid w:val="00DE5F4F"/>
    <w:rsid w:val="00DE6323"/>
    <w:rsid w:val="00DE6E24"/>
    <w:rsid w:val="00DF0543"/>
    <w:rsid w:val="00DF2D8E"/>
    <w:rsid w:val="00DF78E6"/>
    <w:rsid w:val="00E00CBF"/>
    <w:rsid w:val="00E06A09"/>
    <w:rsid w:val="00E14B8D"/>
    <w:rsid w:val="00E15BCB"/>
    <w:rsid w:val="00E15F7E"/>
    <w:rsid w:val="00E16435"/>
    <w:rsid w:val="00E21BB2"/>
    <w:rsid w:val="00E2280E"/>
    <w:rsid w:val="00E22879"/>
    <w:rsid w:val="00E24EC5"/>
    <w:rsid w:val="00E27C19"/>
    <w:rsid w:val="00E31C7F"/>
    <w:rsid w:val="00E32E15"/>
    <w:rsid w:val="00E338D4"/>
    <w:rsid w:val="00E4142C"/>
    <w:rsid w:val="00E464B4"/>
    <w:rsid w:val="00E467E0"/>
    <w:rsid w:val="00E47543"/>
    <w:rsid w:val="00E508CC"/>
    <w:rsid w:val="00E50E8A"/>
    <w:rsid w:val="00E5257F"/>
    <w:rsid w:val="00E54266"/>
    <w:rsid w:val="00E54C5D"/>
    <w:rsid w:val="00E54DB2"/>
    <w:rsid w:val="00E55790"/>
    <w:rsid w:val="00E574C8"/>
    <w:rsid w:val="00E611BB"/>
    <w:rsid w:val="00E612BA"/>
    <w:rsid w:val="00E62EFF"/>
    <w:rsid w:val="00E71F02"/>
    <w:rsid w:val="00E72E83"/>
    <w:rsid w:val="00E761CA"/>
    <w:rsid w:val="00E775BE"/>
    <w:rsid w:val="00E77CED"/>
    <w:rsid w:val="00E803B3"/>
    <w:rsid w:val="00E8150C"/>
    <w:rsid w:val="00E87F06"/>
    <w:rsid w:val="00E92030"/>
    <w:rsid w:val="00E966FF"/>
    <w:rsid w:val="00E976B7"/>
    <w:rsid w:val="00E97F3A"/>
    <w:rsid w:val="00EA41ED"/>
    <w:rsid w:val="00EB0A06"/>
    <w:rsid w:val="00EB190C"/>
    <w:rsid w:val="00EB4FD4"/>
    <w:rsid w:val="00ED1005"/>
    <w:rsid w:val="00ED6558"/>
    <w:rsid w:val="00EE0F83"/>
    <w:rsid w:val="00EE72D0"/>
    <w:rsid w:val="00EF32A3"/>
    <w:rsid w:val="00EF4052"/>
    <w:rsid w:val="00EF6C78"/>
    <w:rsid w:val="00F003E6"/>
    <w:rsid w:val="00F01402"/>
    <w:rsid w:val="00F064D1"/>
    <w:rsid w:val="00F1275E"/>
    <w:rsid w:val="00F17F34"/>
    <w:rsid w:val="00F203BF"/>
    <w:rsid w:val="00F20DEF"/>
    <w:rsid w:val="00F2311B"/>
    <w:rsid w:val="00F25981"/>
    <w:rsid w:val="00F26B43"/>
    <w:rsid w:val="00F352BC"/>
    <w:rsid w:val="00F35932"/>
    <w:rsid w:val="00F359A4"/>
    <w:rsid w:val="00F41D99"/>
    <w:rsid w:val="00F479BD"/>
    <w:rsid w:val="00F531AB"/>
    <w:rsid w:val="00F53AE3"/>
    <w:rsid w:val="00F54AD2"/>
    <w:rsid w:val="00F664DF"/>
    <w:rsid w:val="00F67A13"/>
    <w:rsid w:val="00F72F31"/>
    <w:rsid w:val="00F83F36"/>
    <w:rsid w:val="00F8532B"/>
    <w:rsid w:val="00F85D0C"/>
    <w:rsid w:val="00F85F4A"/>
    <w:rsid w:val="00F86465"/>
    <w:rsid w:val="00F90F53"/>
    <w:rsid w:val="00F91CA9"/>
    <w:rsid w:val="00F9234A"/>
    <w:rsid w:val="00F92FE9"/>
    <w:rsid w:val="00F97363"/>
    <w:rsid w:val="00FA018E"/>
    <w:rsid w:val="00FA1D75"/>
    <w:rsid w:val="00FA42A2"/>
    <w:rsid w:val="00FB5B10"/>
    <w:rsid w:val="00FB726E"/>
    <w:rsid w:val="00FB7D10"/>
    <w:rsid w:val="00FC5081"/>
    <w:rsid w:val="00FC5593"/>
    <w:rsid w:val="00FD214E"/>
    <w:rsid w:val="00FD49AE"/>
    <w:rsid w:val="00FD528F"/>
    <w:rsid w:val="00FD77CF"/>
    <w:rsid w:val="00FE3A63"/>
    <w:rsid w:val="00FE46E2"/>
    <w:rsid w:val="00FE6798"/>
    <w:rsid w:val="00FF4D13"/>
    <w:rsid w:val="00FF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68769"/>
  <w15:docId w15:val="{7528EB26-56B9-4234-8A0E-8B92FE7C8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544"/>
  </w:style>
  <w:style w:type="paragraph" w:styleId="Heading1">
    <w:name w:val="heading 1"/>
    <w:basedOn w:val="Normal"/>
    <w:next w:val="Normal"/>
    <w:link w:val="Heading1Char"/>
    <w:uiPriority w:val="9"/>
    <w:qFormat/>
    <w:rsid w:val="00235744"/>
    <w:pPr>
      <w:keepNext/>
      <w:keepLines/>
      <w:spacing w:after="0" w:line="240" w:lineRule="auto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5744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35744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942A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94E"/>
  </w:style>
  <w:style w:type="paragraph" w:styleId="Footer">
    <w:name w:val="footer"/>
    <w:basedOn w:val="Normal"/>
    <w:link w:val="FooterChar"/>
    <w:uiPriority w:val="99"/>
    <w:unhideWhenUsed/>
    <w:rsid w:val="00A409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94E"/>
  </w:style>
  <w:style w:type="table" w:styleId="TableGrid">
    <w:name w:val="Table Grid"/>
    <w:basedOn w:val="TableNormal"/>
    <w:uiPriority w:val="39"/>
    <w:rsid w:val="00416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35744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235744"/>
    <w:rPr>
      <w:rFonts w:ascii="Verdana" w:hAnsi="Verdana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35744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F0AEF4CA-9153-4B62-A9E9-D1EAAED996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982E70-53B0-47C4-A992-ED04154686ED}"/>
</file>

<file path=customXml/itemProps3.xml><?xml version="1.0" encoding="utf-8"?>
<ds:datastoreItem xmlns:ds="http://schemas.openxmlformats.org/officeDocument/2006/customXml" ds:itemID="{561BCF09-ED4D-41F0-A3E7-9E3FC79434C0}"/>
</file>

<file path=customXml/itemProps4.xml><?xml version="1.0" encoding="utf-8"?>
<ds:datastoreItem xmlns:ds="http://schemas.openxmlformats.org/officeDocument/2006/customXml" ds:itemID="{0386D6C9-2A9C-4D4E-82D7-47CF111F04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17</cp:revision>
  <cp:lastPrinted>2016-12-20T04:19:00Z</cp:lastPrinted>
  <dcterms:created xsi:type="dcterms:W3CDTF">2021-06-29T17:22:00Z</dcterms:created>
  <dcterms:modified xsi:type="dcterms:W3CDTF">2022-06-05T19:52:00Z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